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6C49" w14:textId="5490B898" w:rsidR="00421955" w:rsidRPr="00421955" w:rsidRDefault="00050D54" w:rsidP="00421955">
      <w:pPr>
        <w:pStyle w:val="Heading1"/>
      </w:pPr>
      <w:r>
        <w:t xml:space="preserve">Title of </w:t>
      </w:r>
      <w:r w:rsidR="00CE1C48">
        <w:t>the Paper</w:t>
      </w:r>
    </w:p>
    <w:p w14:paraId="411BFF17" w14:textId="07B64EA6" w:rsidR="00421955" w:rsidRPr="007D2D5A" w:rsidRDefault="004D0EA6" w:rsidP="00421955">
      <w:pPr>
        <w:spacing w:line="276" w:lineRule="auto"/>
        <w:ind w:left="284" w:hanging="284"/>
        <w:rPr>
          <w:rFonts w:eastAsiaTheme="majorEastAsia"/>
          <w:sz w:val="18"/>
          <w:szCs w:val="18"/>
        </w:rPr>
      </w:pPr>
      <w:r>
        <w:rPr>
          <w:b/>
          <w:szCs w:val="18"/>
        </w:rPr>
        <w:t>Present</w:t>
      </w:r>
      <w:r w:rsidR="007D2D5A">
        <w:rPr>
          <w:b/>
          <w:szCs w:val="18"/>
        </w:rPr>
        <w:t>er:</w:t>
      </w:r>
      <w:r>
        <w:rPr>
          <w:b/>
          <w:szCs w:val="18"/>
        </w:rPr>
        <w:t xml:space="preserve"> </w:t>
      </w:r>
      <w:r w:rsidR="007D2D5A" w:rsidRPr="007D2D5A">
        <w:rPr>
          <w:rFonts w:eastAsiaTheme="majorEastAsia"/>
          <w:sz w:val="18"/>
          <w:szCs w:val="18"/>
        </w:rPr>
        <w:t>First</w:t>
      </w:r>
      <w:r w:rsidR="007D2D5A">
        <w:rPr>
          <w:rFonts w:eastAsiaTheme="majorEastAsia"/>
          <w:sz w:val="18"/>
          <w:szCs w:val="18"/>
        </w:rPr>
        <w:t xml:space="preserve"> Name(s) second Name</w:t>
      </w:r>
      <w:r w:rsidR="007D2D5A" w:rsidRPr="007D2D5A">
        <w:rPr>
          <w:rFonts w:eastAsiaTheme="majorEastAsia"/>
          <w:sz w:val="18"/>
          <w:szCs w:val="18"/>
        </w:rPr>
        <w:t xml:space="preserve"> </w:t>
      </w:r>
      <w:r w:rsidR="00421955" w:rsidRPr="00133F8E">
        <w:rPr>
          <w:b/>
          <w:szCs w:val="18"/>
          <w:vertAlign w:val="superscript"/>
        </w:rPr>
        <w:t xml:space="preserve">1, </w:t>
      </w:r>
      <w:r w:rsidRPr="00133F8E">
        <w:rPr>
          <w:b/>
          <w:szCs w:val="18"/>
          <w:vertAlign w:val="superscript"/>
        </w:rPr>
        <w:t>2</w:t>
      </w:r>
      <w:r w:rsidR="007D2D5A" w:rsidRPr="007D2D5A">
        <w:rPr>
          <w:rFonts w:eastAsiaTheme="majorEastAsia"/>
          <w:sz w:val="18"/>
          <w:szCs w:val="18"/>
        </w:rPr>
        <w:t xml:space="preserve"> , further non-presenting authors (if applicable)</w:t>
      </w:r>
      <w:r w:rsidR="007D2D5A">
        <w:rPr>
          <w:rFonts w:eastAsiaTheme="majorEastAsia"/>
          <w:sz w:val="18"/>
          <w:szCs w:val="18"/>
        </w:rPr>
        <w:t xml:space="preserve"> </w:t>
      </w:r>
      <w:r w:rsidR="007D2D5A" w:rsidRPr="004D0EA6">
        <w:rPr>
          <w:b/>
          <w:szCs w:val="18"/>
          <w:vertAlign w:val="superscript"/>
        </w:rPr>
        <w:t>3</w:t>
      </w:r>
    </w:p>
    <w:p w14:paraId="6A15F5A3" w14:textId="42067D80" w:rsidR="00421955" w:rsidRPr="005E77EB" w:rsidRDefault="00421955" w:rsidP="005E77EB">
      <w:pPr>
        <w:pStyle w:val="Heading2"/>
      </w:pPr>
      <w:r w:rsidRPr="00421955">
        <w:t xml:space="preserve">1 </w:t>
      </w:r>
      <w:r w:rsidR="007D2D5A">
        <w:t>Institution and address</w:t>
      </w:r>
    </w:p>
    <w:p w14:paraId="677D57B6" w14:textId="54F0962C" w:rsidR="00421955" w:rsidRDefault="00421955" w:rsidP="005E77EB">
      <w:pPr>
        <w:pStyle w:val="Heading2"/>
      </w:pPr>
      <w:r w:rsidRPr="005E77EB">
        <w:t>2</w:t>
      </w:r>
      <w:r w:rsidRPr="005E77EB">
        <w:tab/>
      </w:r>
      <w:r w:rsidR="007D2D5A">
        <w:t xml:space="preserve">Institution and address </w:t>
      </w:r>
      <w:r w:rsidR="004D0EA6">
        <w:t>(if applicable)</w:t>
      </w:r>
    </w:p>
    <w:p w14:paraId="78C3EA25" w14:textId="59CCC813" w:rsidR="004D0EA6" w:rsidRPr="005E77EB" w:rsidRDefault="004D0EA6" w:rsidP="004D0EA6">
      <w:pPr>
        <w:pStyle w:val="Heading2"/>
      </w:pPr>
      <w:r>
        <w:t>3</w:t>
      </w:r>
      <w:r w:rsidRPr="005E77EB">
        <w:tab/>
      </w:r>
      <w:r w:rsidR="007D2D5A">
        <w:t xml:space="preserve">Institution and address </w:t>
      </w:r>
      <w:r>
        <w:t>(if applicable)</w:t>
      </w:r>
    </w:p>
    <w:p w14:paraId="4E9AD7BA" w14:textId="1745BAAE" w:rsidR="00421955" w:rsidRDefault="00421955" w:rsidP="00421955">
      <w:pPr>
        <w:rPr>
          <w:b/>
          <w:sz w:val="24"/>
        </w:rPr>
      </w:pPr>
      <w:r w:rsidRPr="00DA1823">
        <w:rPr>
          <w:b/>
        </w:rPr>
        <w:t>Keywords</w:t>
      </w:r>
      <w:r w:rsidRPr="00F05115">
        <w:rPr>
          <w:b/>
        </w:rPr>
        <w:t xml:space="preserve">: </w:t>
      </w:r>
      <w:r w:rsidR="004D0EA6">
        <w:rPr>
          <w:bCs/>
        </w:rPr>
        <w:t>maxim</w:t>
      </w:r>
      <w:r w:rsidR="007D2D5A">
        <w:rPr>
          <w:bCs/>
        </w:rPr>
        <w:t>um</w:t>
      </w:r>
      <w:r w:rsidR="004D0EA6">
        <w:rPr>
          <w:bCs/>
        </w:rPr>
        <w:t xml:space="preserve"> 5 </w:t>
      </w:r>
    </w:p>
    <w:p w14:paraId="2552E904" w14:textId="08F978FF" w:rsidR="00421955" w:rsidRDefault="00421955" w:rsidP="00421955">
      <w:pPr>
        <w:pStyle w:val="Heading1"/>
        <w:rPr>
          <w:sz w:val="20"/>
          <w:szCs w:val="20"/>
        </w:rPr>
      </w:pPr>
      <w:r w:rsidRPr="00DA1823">
        <w:t>Abstract</w:t>
      </w:r>
    </w:p>
    <w:p w14:paraId="78C20E40" w14:textId="06807B07" w:rsidR="00421955" w:rsidRPr="00ED243A" w:rsidRDefault="00421955" w:rsidP="00421955">
      <w:r w:rsidRPr="00ED243A">
        <w:rPr>
          <w:b/>
        </w:rPr>
        <w:t>Background</w:t>
      </w:r>
      <w:r w:rsidRPr="00ED243A">
        <w:t xml:space="preserve">: </w:t>
      </w:r>
      <w:r w:rsidR="007D2D5A">
        <w:t>…</w:t>
      </w:r>
    </w:p>
    <w:p w14:paraId="47A9983F" w14:textId="4CCBC60F" w:rsidR="00421955" w:rsidRPr="00ED243A" w:rsidRDefault="00421955" w:rsidP="00421955">
      <w:r w:rsidRPr="00ED243A">
        <w:rPr>
          <w:b/>
        </w:rPr>
        <w:t>Methods</w:t>
      </w:r>
      <w:r w:rsidRPr="00ED243A">
        <w:t xml:space="preserve">: </w:t>
      </w:r>
      <w:r w:rsidR="007D2D5A">
        <w:t>…</w:t>
      </w:r>
    </w:p>
    <w:p w14:paraId="50429169" w14:textId="0BC015C9" w:rsidR="00421955" w:rsidRPr="00ED243A" w:rsidRDefault="00421955" w:rsidP="00421955">
      <w:r w:rsidRPr="00ED243A">
        <w:rPr>
          <w:b/>
        </w:rPr>
        <w:t>Results</w:t>
      </w:r>
      <w:r w:rsidRPr="00ED243A">
        <w:t xml:space="preserve">: </w:t>
      </w:r>
      <w:r w:rsidR="007D2D5A">
        <w:t>…</w:t>
      </w:r>
    </w:p>
    <w:p w14:paraId="24D151E5" w14:textId="03FA9796" w:rsidR="00421955" w:rsidRDefault="00421955" w:rsidP="00421955">
      <w:r w:rsidRPr="00ED243A">
        <w:rPr>
          <w:b/>
        </w:rPr>
        <w:t>Conclusions</w:t>
      </w:r>
      <w:r w:rsidRPr="00ED243A">
        <w:t xml:space="preserve">: </w:t>
      </w:r>
      <w:r w:rsidR="007D2D5A">
        <w:t>…</w:t>
      </w:r>
    </w:p>
    <w:p w14:paraId="4569AC2E" w14:textId="03DE280D" w:rsidR="008933A7" w:rsidRPr="00ED243A" w:rsidRDefault="008933A7" w:rsidP="00421955">
      <w:r w:rsidRPr="008933A7">
        <w:rPr>
          <w:b/>
        </w:rPr>
        <w:t>Funding sources:</w:t>
      </w:r>
      <w:r w:rsidRPr="008933A7">
        <w:t xml:space="preserve"> </w:t>
      </w:r>
      <w:r w:rsidR="007D2D5A">
        <w:t>… (if any – otherwise delete this line)</w:t>
      </w:r>
    </w:p>
    <w:p w14:paraId="302820B7" w14:textId="34E84350" w:rsidR="008933A7" w:rsidRPr="0066381A" w:rsidRDefault="0015462A" w:rsidP="007D2D5A">
      <w:pPr>
        <w:spacing w:after="120"/>
      </w:pPr>
      <w:r>
        <w:rPr>
          <w:b/>
          <w:bCs/>
        </w:rPr>
        <w:t>Contact Details</w:t>
      </w:r>
      <w:r w:rsidR="00421955" w:rsidRPr="00910AB2">
        <w:rPr>
          <w:bCs/>
        </w:rPr>
        <w:t xml:space="preserve">: </w:t>
      </w:r>
      <w:r w:rsidR="007D2D5A" w:rsidRPr="007D2D5A">
        <w:rPr>
          <w:bCs/>
        </w:rPr>
        <w:t>First Name(s) second Name</w:t>
      </w:r>
      <w:r w:rsidR="007D2D5A">
        <w:rPr>
          <w:bCs/>
        </w:rPr>
        <w:t xml:space="preserve">, primary Institution, address, </w:t>
      </w:r>
      <w:r w:rsidR="007D2D5A">
        <w:rPr>
          <w:bCs/>
        </w:rPr>
        <w:br/>
      </w:r>
      <w:r w:rsidR="00421955" w:rsidRPr="0066381A">
        <w:rPr>
          <w:b/>
        </w:rPr>
        <w:t xml:space="preserve">Email: </w:t>
      </w:r>
      <w:hyperlink r:id="rId4" w:history="1">
        <w:r w:rsidR="007D2D5A" w:rsidRPr="007D2D5A">
          <w:t>…</w:t>
        </w:r>
      </w:hyperlink>
      <w:r w:rsidR="00421955" w:rsidRPr="00910AB2">
        <w:rPr>
          <w:iCs/>
          <w:lang w:val="en-IE"/>
        </w:rPr>
        <w:t xml:space="preserve">, </w:t>
      </w:r>
      <w:r w:rsidR="00421955" w:rsidRPr="0001050B">
        <w:rPr>
          <w:b/>
        </w:rPr>
        <w:t>Phone:</w:t>
      </w:r>
      <w:r w:rsidR="00421955">
        <w:t xml:space="preserve"> </w:t>
      </w:r>
      <w:hyperlink r:id="rId5" w:history="1">
        <w:r w:rsidR="007D2D5A" w:rsidRPr="007D2D5A">
          <w:t>…</w:t>
        </w:r>
      </w:hyperlink>
      <w:r w:rsidR="007D2D5A">
        <w:rPr>
          <w:lang w:val="en-IE"/>
        </w:rPr>
        <w:t xml:space="preserve"> (telephone number for organisational purposes </w:t>
      </w:r>
      <w:r w:rsidR="00C0637B">
        <w:rPr>
          <w:lang w:val="en-IE"/>
        </w:rPr>
        <w:t xml:space="preserve">- </w:t>
      </w:r>
      <w:r w:rsidR="007D2D5A">
        <w:rPr>
          <w:lang w:val="en-IE"/>
        </w:rPr>
        <w:t xml:space="preserve">will not be shown in the book of abstracts) </w:t>
      </w:r>
    </w:p>
    <w:p w14:paraId="6636F783" w14:textId="5A6CE56B" w:rsidR="00050D54" w:rsidRPr="00050D54" w:rsidRDefault="008933A7" w:rsidP="00050D54">
      <w:pPr>
        <w:spacing w:after="120"/>
        <w:jc w:val="both"/>
        <w:rPr>
          <w:bCs/>
        </w:rPr>
      </w:pPr>
      <w:r w:rsidRPr="00ED243A">
        <w:rPr>
          <w:b/>
          <w:bCs/>
        </w:rPr>
        <w:t xml:space="preserve">Biography: </w:t>
      </w:r>
      <w:r w:rsidR="00050D54" w:rsidRPr="00050D54">
        <w:t>Around 4-6 lines, explaining</w:t>
      </w:r>
      <w:r w:rsidR="00050D54">
        <w:rPr>
          <w:b/>
          <w:bCs/>
        </w:rPr>
        <w:t xml:space="preserve"> </w:t>
      </w:r>
      <w:r w:rsidR="004F78D0" w:rsidRPr="004F78D0">
        <w:rPr>
          <w:bCs/>
        </w:rPr>
        <w:t>career to date, current position and research interests</w:t>
      </w:r>
    </w:p>
    <w:sectPr w:rsidR="00050D54" w:rsidRPr="00050D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FCBB86A-1D1C-453F-8F82-E429874CB58E}"/>
    <w:docVar w:name="dgnword-eventsink" w:val="2392061398576"/>
  </w:docVars>
  <w:rsids>
    <w:rsidRoot w:val="00393484"/>
    <w:rsid w:val="0001050B"/>
    <w:rsid w:val="0003517F"/>
    <w:rsid w:val="00050D54"/>
    <w:rsid w:val="00133F8E"/>
    <w:rsid w:val="0015462A"/>
    <w:rsid w:val="00186897"/>
    <w:rsid w:val="001F33AD"/>
    <w:rsid w:val="00251AE8"/>
    <w:rsid w:val="00393484"/>
    <w:rsid w:val="003D34F4"/>
    <w:rsid w:val="00421955"/>
    <w:rsid w:val="004535E9"/>
    <w:rsid w:val="004D0EA6"/>
    <w:rsid w:val="004F78D0"/>
    <w:rsid w:val="005E77EB"/>
    <w:rsid w:val="0066381A"/>
    <w:rsid w:val="00753DFA"/>
    <w:rsid w:val="00792E9D"/>
    <w:rsid w:val="007D2D5A"/>
    <w:rsid w:val="00806842"/>
    <w:rsid w:val="008104D6"/>
    <w:rsid w:val="00837F0B"/>
    <w:rsid w:val="008933A7"/>
    <w:rsid w:val="008C4281"/>
    <w:rsid w:val="00910AB2"/>
    <w:rsid w:val="00961BEE"/>
    <w:rsid w:val="009A473E"/>
    <w:rsid w:val="009B0D26"/>
    <w:rsid w:val="00A32A7F"/>
    <w:rsid w:val="00AA3C14"/>
    <w:rsid w:val="00AE0375"/>
    <w:rsid w:val="00C0637B"/>
    <w:rsid w:val="00C574B7"/>
    <w:rsid w:val="00CE1C48"/>
    <w:rsid w:val="00CE2986"/>
    <w:rsid w:val="00D22D10"/>
    <w:rsid w:val="00EB3095"/>
    <w:rsid w:val="00ED243A"/>
    <w:rsid w:val="00F05115"/>
    <w:rsid w:val="00F22398"/>
    <w:rsid w:val="00F5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B8A7"/>
  <w15:chartTrackingRefBased/>
  <w15:docId w15:val="{FF97CDA3-571C-4306-9DF5-C8CC141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DFA"/>
    <w:pPr>
      <w:spacing w:before="120" w:after="0" w:line="240" w:lineRule="auto"/>
    </w:pPr>
    <w:rPr>
      <w:rFonts w:cstheme="minorHAnsi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955"/>
    <w:pPr>
      <w:keepNext/>
      <w:keepLines/>
      <w:spacing w:before="240"/>
      <w:outlineLvl w:val="0"/>
    </w:pPr>
    <w:rPr>
      <w:rFonts w:eastAsiaTheme="majorEastAsia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7EB"/>
    <w:pPr>
      <w:keepNext/>
      <w:keepLines/>
      <w:spacing w:before="60" w:after="60"/>
      <w:ind w:left="142" w:hanging="142"/>
      <w:outlineLvl w:val="1"/>
    </w:pPr>
    <w:rPr>
      <w:rFonts w:eastAsiaTheme="maj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30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EB3095"/>
    <w:rPr>
      <w:color w:val="605E5C"/>
      <w:shd w:val="clear" w:color="auto" w:fill="E1DFDD"/>
    </w:rPr>
  </w:style>
  <w:style w:type="character" w:customStyle="1" w:styleId="Flietext">
    <w:name w:val="Fließtext_"/>
    <w:basedOn w:val="DefaultParagraphFont"/>
    <w:link w:val="Flietext0"/>
    <w:rsid w:val="00F55181"/>
    <w:rPr>
      <w:rFonts w:ascii="Arial" w:eastAsia="Arial" w:hAnsi="Arial" w:cs="Arial"/>
      <w:sz w:val="20"/>
      <w:szCs w:val="20"/>
    </w:rPr>
  </w:style>
  <w:style w:type="paragraph" w:customStyle="1" w:styleId="Flietext0">
    <w:name w:val="Fließtext"/>
    <w:basedOn w:val="Normal"/>
    <w:link w:val="Flietext"/>
    <w:rsid w:val="00F55181"/>
    <w:pPr>
      <w:widowControl w:val="0"/>
      <w:spacing w:after="340" w:line="36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421955"/>
    <w:rPr>
      <w:rFonts w:eastAsiaTheme="majorEastAsia" w:cstheme="minorHAns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E77EB"/>
    <w:rPr>
      <w:rFonts w:eastAsiaTheme="majorEastAsia" w:cstheme="minorHAns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gelina.Brotherhood@goeg.at" TargetMode="External"/><Relationship Id="rId4" Type="http://schemas.openxmlformats.org/officeDocument/2006/relationships/hyperlink" Target="mailto:Angelina.Brotherhood@goeg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Gesundheit Oesterreich GmbH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Brotherhood</dc:creator>
  <cp:keywords/>
  <dc:description/>
  <cp:lastModifiedBy>Johannes Schuitemaker</cp:lastModifiedBy>
  <cp:revision>2</cp:revision>
  <dcterms:created xsi:type="dcterms:W3CDTF">2021-06-01T07:20:00Z</dcterms:created>
  <dcterms:modified xsi:type="dcterms:W3CDTF">2021-06-01T07:20:00Z</dcterms:modified>
</cp:coreProperties>
</file>